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B2F" w:rsidRPr="00E33BF8" w:rsidRDefault="00500A74">
      <w:pPr>
        <w:rPr>
          <w:rFonts w:cstheme="minorHAnsi"/>
        </w:rPr>
      </w:pPr>
      <w:r w:rsidRPr="00E33BF8">
        <w:rPr>
          <w:rFonts w:cstheme="minorHAnsi"/>
        </w:rPr>
        <w:t>MGT-305-003-2021-030&gt;&gt; Assignments&gt;&gt; Chapter 3 - Design of Products &amp; Services ~ E-text Interactive Learning Elements</w:t>
      </w:r>
    </w:p>
    <w:p w:rsidR="00500A74" w:rsidRPr="00E33BF8" w:rsidRDefault="00500A74">
      <w:pPr>
        <w:rPr>
          <w:rFonts w:cstheme="minorHAnsi"/>
        </w:rPr>
      </w:pPr>
    </w:p>
    <w:p w:rsidR="00E607F3" w:rsidRPr="00E33BF8" w:rsidRDefault="00E607F3" w:rsidP="00E607F3">
      <w:pPr>
        <w:spacing w:before="100" w:beforeAutospacing="1" w:after="100" w:afterAutospacing="1" w:line="240" w:lineRule="auto"/>
        <w:rPr>
          <w:rFonts w:eastAsia="Times New Roman" w:cstheme="minorHAnsi"/>
          <w:b/>
        </w:rPr>
      </w:pPr>
      <w:r w:rsidRPr="00E33BF8">
        <w:rPr>
          <w:rFonts w:eastAsia="Times New Roman" w:cstheme="minorHAnsi"/>
          <w:b/>
        </w:rPr>
        <w:t>Which of the following was not one of Homer’s design features of his “monstrosity of a car”</w:t>
      </w:r>
    </w:p>
    <w:p w:rsidR="00E607F3" w:rsidRPr="00E33BF8" w:rsidRDefault="00E607F3" w:rsidP="00E607F3">
      <w:pPr>
        <w:spacing w:after="0" w:line="240" w:lineRule="auto"/>
        <w:rPr>
          <w:rFonts w:eastAsia="Times New Roman" w:cstheme="minorHAnsi"/>
        </w:rPr>
      </w:pPr>
      <w:r w:rsidRPr="00E33BF8">
        <w:rPr>
          <w:rFonts w:eastAsia="Times New Roman" w:cstheme="minorHAnsi"/>
        </w:rPr>
        <w:object w:dxaOrig="40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20.05pt;height:18.15pt" o:ole="">
            <v:imagedata r:id="rId5" o:title=""/>
          </v:shape>
          <w:control r:id="rId6" w:name="DefaultOcxName" w:shapeid="_x0000_i1036"/>
        </w:object>
      </w:r>
      <w:r w:rsidRPr="00E33BF8">
        <w:rPr>
          <w:rFonts w:eastAsia="Times New Roman" w:cstheme="minorHAnsi"/>
        </w:rPr>
        <w:t xml:space="preserve">Multiple horns that play “La cucaracha” </w:t>
      </w:r>
    </w:p>
    <w:p w:rsidR="00E607F3" w:rsidRPr="00E33BF8" w:rsidRDefault="00E607F3" w:rsidP="00E607F3">
      <w:pPr>
        <w:spacing w:after="0" w:line="240" w:lineRule="auto"/>
        <w:rPr>
          <w:rFonts w:eastAsia="Times New Roman" w:cstheme="minorHAnsi"/>
        </w:rPr>
      </w:pPr>
      <w:r w:rsidRPr="00E33BF8">
        <w:rPr>
          <w:rFonts w:eastAsia="Times New Roman" w:cstheme="minorHAnsi"/>
        </w:rPr>
        <w:object w:dxaOrig="405" w:dyaOrig="360">
          <v:shape id="_x0000_i1035" type="#_x0000_t75" style="width:20.05pt;height:18.15pt" o:ole="">
            <v:imagedata r:id="rId5" o:title=""/>
          </v:shape>
          <w:control r:id="rId7" w:name="DefaultOcxName1" w:shapeid="_x0000_i1035"/>
        </w:object>
      </w:r>
      <w:r w:rsidRPr="00E33BF8">
        <w:rPr>
          <w:rFonts w:eastAsia="Times New Roman" w:cstheme="minorHAnsi"/>
        </w:rPr>
        <w:t xml:space="preserve">Drink holder for oversized beverage </w:t>
      </w:r>
    </w:p>
    <w:p w:rsidR="00E607F3" w:rsidRPr="00E33BF8" w:rsidRDefault="00E607F3" w:rsidP="00E607F3">
      <w:pPr>
        <w:spacing w:after="0" w:line="240" w:lineRule="auto"/>
        <w:rPr>
          <w:rFonts w:eastAsia="Times New Roman" w:cstheme="minorHAnsi"/>
        </w:rPr>
      </w:pPr>
      <w:r w:rsidRPr="00E33BF8">
        <w:rPr>
          <w:rFonts w:eastAsia="Times New Roman" w:cstheme="minorHAnsi"/>
        </w:rPr>
        <w:object w:dxaOrig="405" w:dyaOrig="360">
          <v:shape id="_x0000_i1034" type="#_x0000_t75" style="width:20.05pt;height:18.15pt" o:ole="">
            <v:imagedata r:id="rId5" o:title=""/>
          </v:shape>
          <w:control r:id="rId8" w:name="DefaultOcxName2" w:shapeid="_x0000_i1034"/>
        </w:object>
      </w:r>
      <w:r w:rsidRPr="00E33BF8">
        <w:rPr>
          <w:rFonts w:eastAsia="Times New Roman" w:cstheme="minorHAnsi"/>
        </w:rPr>
        <w:t xml:space="preserve">Separate bubble dome for the kids </w:t>
      </w:r>
    </w:p>
    <w:p w:rsidR="00E607F3" w:rsidRPr="00E33BF8" w:rsidRDefault="00E607F3" w:rsidP="00E607F3">
      <w:pPr>
        <w:spacing w:after="0" w:line="240" w:lineRule="auto"/>
        <w:rPr>
          <w:rFonts w:eastAsia="Times New Roman" w:cstheme="minorHAnsi"/>
        </w:rPr>
      </w:pPr>
      <w:r w:rsidRPr="00E33BF8">
        <w:rPr>
          <w:rFonts w:eastAsia="Times New Roman" w:cstheme="minorHAnsi"/>
          <w:highlight w:val="yellow"/>
        </w:rPr>
        <w:object w:dxaOrig="405" w:dyaOrig="360">
          <v:shape id="_x0000_i1033" type="#_x0000_t75" style="width:20.05pt;height:18.15pt" o:ole="">
            <v:imagedata r:id="rId5" o:title=""/>
          </v:shape>
          <w:control r:id="rId9" w:name="DefaultOcxName3" w:shapeid="_x0000_i1033"/>
        </w:object>
      </w:r>
      <w:r w:rsidRPr="00E33BF8">
        <w:rPr>
          <w:rFonts w:eastAsia="Times New Roman" w:cstheme="minorHAnsi"/>
          <w:highlight w:val="yellow"/>
        </w:rPr>
        <w:t>All engulfing air bag to protect car in case of a wreck</w:t>
      </w:r>
      <w:r w:rsidRPr="00E33BF8">
        <w:rPr>
          <w:rFonts w:eastAsia="Times New Roman" w:cstheme="minorHAnsi"/>
        </w:rPr>
        <w:t xml:space="preserve"> </w:t>
      </w:r>
    </w:p>
    <w:p w:rsidR="00E607F3" w:rsidRPr="00E33BF8" w:rsidRDefault="00E607F3">
      <w:pPr>
        <w:rPr>
          <w:rFonts w:cstheme="minorHAnsi"/>
        </w:rPr>
      </w:pPr>
    </w:p>
    <w:p w:rsidR="00E607F3" w:rsidRPr="00E33BF8" w:rsidRDefault="00E607F3">
      <w:pPr>
        <w:rPr>
          <w:rFonts w:cstheme="minorHAnsi"/>
          <w:b/>
        </w:rPr>
      </w:pPr>
      <w:r w:rsidRPr="00E33BF8">
        <w:rPr>
          <w:rFonts w:cstheme="minorHAnsi"/>
          <w:b/>
        </w:rPr>
        <w:t>Identify the key point of most interest and why it resonated with you</w:t>
      </w:r>
    </w:p>
    <w:p w:rsidR="00E607F3" w:rsidRPr="00E33BF8" w:rsidRDefault="00AB4922">
      <w:pPr>
        <w:rPr>
          <w:rFonts w:cstheme="minorHAnsi"/>
        </w:rPr>
      </w:pPr>
      <w:r w:rsidRPr="00E33BF8">
        <w:rPr>
          <w:rFonts w:cstheme="minorHAnsi"/>
        </w:rPr>
        <w:t xml:space="preserve">The most interesting </w:t>
      </w:r>
      <w:r w:rsidR="00E33BF8" w:rsidRPr="00E33BF8">
        <w:rPr>
          <w:rFonts w:cstheme="minorHAnsi"/>
        </w:rPr>
        <w:t>aspect that</w:t>
      </w:r>
      <w:r w:rsidRPr="00E33BF8">
        <w:rPr>
          <w:rFonts w:cstheme="minorHAnsi"/>
        </w:rPr>
        <w:t xml:space="preserve"> I captured from </w:t>
      </w:r>
      <w:r w:rsidR="00E33BF8" w:rsidRPr="00E33BF8">
        <w:rPr>
          <w:rFonts w:cstheme="minorHAnsi"/>
        </w:rPr>
        <w:t>the</w:t>
      </w:r>
      <w:r w:rsidRPr="00E33BF8">
        <w:rPr>
          <w:rFonts w:cstheme="minorHAnsi"/>
        </w:rPr>
        <w:t xml:space="preserve"> Tedx Talk is making meaning. For me, one starting a company or </w:t>
      </w:r>
      <w:r w:rsidR="00E33BF8" w:rsidRPr="00E33BF8">
        <w:rPr>
          <w:rFonts w:cstheme="minorHAnsi"/>
        </w:rPr>
        <w:t>enterprise</w:t>
      </w:r>
      <w:r w:rsidRPr="00E33BF8">
        <w:rPr>
          <w:rFonts w:cstheme="minorHAnsi"/>
        </w:rPr>
        <w:t xml:space="preserve"> need to </w:t>
      </w:r>
      <w:r w:rsidR="00E33BF8" w:rsidRPr="00E33BF8">
        <w:rPr>
          <w:rFonts w:cstheme="minorHAnsi"/>
        </w:rPr>
        <w:t>have</w:t>
      </w:r>
      <w:r w:rsidRPr="00E33BF8">
        <w:rPr>
          <w:rFonts w:cstheme="minorHAnsi"/>
        </w:rPr>
        <w:t xml:space="preserve"> vision of how that business would create value in society and that is, the meaning for existence. I believe that meaning would be a very unique purpose and one that would appeal to the market. Often times, I believe people go </w:t>
      </w:r>
      <w:r w:rsidR="00E33BF8" w:rsidRPr="00E33BF8">
        <w:rPr>
          <w:rFonts w:cstheme="minorHAnsi"/>
        </w:rPr>
        <w:t>into</w:t>
      </w:r>
      <w:r w:rsidRPr="00E33BF8">
        <w:rPr>
          <w:rFonts w:cstheme="minorHAnsi"/>
        </w:rPr>
        <w:t xml:space="preserve"> business to make money, but meaning offers a bigger picture where one would rely on such differentiation to ensure profitability. So, Kawasaki is very inspirational and absolutely right on this aspect. </w:t>
      </w:r>
    </w:p>
    <w:p w:rsidR="00AB4922" w:rsidRPr="00E33BF8" w:rsidRDefault="00AB4922">
      <w:pPr>
        <w:rPr>
          <w:rFonts w:cstheme="minorHAnsi"/>
        </w:rPr>
      </w:pPr>
    </w:p>
    <w:p w:rsidR="00AB4922" w:rsidRPr="00E33BF8" w:rsidRDefault="00AB4922">
      <w:pPr>
        <w:rPr>
          <w:rFonts w:cstheme="minorHAnsi"/>
          <w:b/>
        </w:rPr>
      </w:pPr>
      <w:r w:rsidRPr="00E33BF8">
        <w:rPr>
          <w:rFonts w:cstheme="minorHAnsi"/>
          <w:b/>
        </w:rPr>
        <w:t>Provide an example of a company not already mentioned in the Tedx video that also has deployed this key factor as part of a product offering</w:t>
      </w:r>
    </w:p>
    <w:p w:rsidR="00AB4922" w:rsidRPr="00E33BF8" w:rsidRDefault="00AB4922">
      <w:pPr>
        <w:rPr>
          <w:rFonts w:cstheme="minorHAnsi"/>
        </w:rPr>
      </w:pPr>
      <w:r w:rsidRPr="00E33BF8">
        <w:rPr>
          <w:rFonts w:cstheme="minorHAnsi"/>
        </w:rPr>
        <w:t xml:space="preserve">I can think of Tesla which basically </w:t>
      </w:r>
      <w:r w:rsidR="00E33BF8" w:rsidRPr="00E33BF8">
        <w:rPr>
          <w:rFonts w:cstheme="minorHAnsi"/>
        </w:rPr>
        <w:t>encompasses Elon Musk idea of having sust</w:t>
      </w:r>
      <w:r w:rsidRPr="00E33BF8">
        <w:rPr>
          <w:rFonts w:cstheme="minorHAnsi"/>
        </w:rPr>
        <w:t>a</w:t>
      </w:r>
      <w:r w:rsidR="00E33BF8" w:rsidRPr="00E33BF8">
        <w:rPr>
          <w:rFonts w:cstheme="minorHAnsi"/>
        </w:rPr>
        <w:t>ina</w:t>
      </w:r>
      <w:r w:rsidRPr="00E33BF8">
        <w:rPr>
          <w:rFonts w:cstheme="minorHAnsi"/>
        </w:rPr>
        <w:t xml:space="preserve">ble cars as the new front in the automobile industry. Tesla’s model is very unique in that the cars are emission free and that makes Musk a perfect example of an entrepreneur who desired to create meaning. In a world </w:t>
      </w:r>
      <w:r w:rsidR="00E33BF8" w:rsidRPr="00E33BF8">
        <w:rPr>
          <w:rFonts w:cstheme="minorHAnsi"/>
        </w:rPr>
        <w:t>overburdened</w:t>
      </w:r>
      <w:r w:rsidRPr="00E33BF8">
        <w:rPr>
          <w:rFonts w:cstheme="minorHAnsi"/>
        </w:rPr>
        <w:t xml:space="preserve"> by carbon emission, Musk was determined to create </w:t>
      </w:r>
      <w:r w:rsidR="00E33BF8" w:rsidRPr="00E33BF8">
        <w:rPr>
          <w:rFonts w:cstheme="minorHAnsi"/>
        </w:rPr>
        <w:t>unique</w:t>
      </w:r>
      <w:r w:rsidRPr="00E33BF8">
        <w:rPr>
          <w:rFonts w:cstheme="minorHAnsi"/>
        </w:rPr>
        <w:t xml:space="preserve"> value in his automobiles that represent a new edge in transportation. </w:t>
      </w:r>
    </w:p>
    <w:p w:rsidR="00AB4922" w:rsidRPr="00E33BF8" w:rsidRDefault="00AB4922">
      <w:pPr>
        <w:rPr>
          <w:rFonts w:cstheme="minorHAnsi"/>
          <w:b/>
        </w:rPr>
      </w:pPr>
    </w:p>
    <w:p w:rsidR="00AB4922" w:rsidRPr="00E33BF8" w:rsidRDefault="00AB4922">
      <w:pPr>
        <w:rPr>
          <w:rFonts w:cstheme="minorHAnsi"/>
          <w:b/>
        </w:rPr>
      </w:pPr>
      <w:r w:rsidRPr="00E33BF8">
        <w:rPr>
          <w:rFonts w:cstheme="minorHAnsi"/>
          <w:b/>
        </w:rPr>
        <w:t>Consider the following companies and try to identify if their product strategy is based on focus (F) or proliferation (P)</w:t>
      </w:r>
    </w:p>
    <w:p w:rsidR="00AB4922" w:rsidRPr="00E33BF8" w:rsidRDefault="00AB4922" w:rsidP="00AB4922">
      <w:pPr>
        <w:pStyle w:val="ListParagraph"/>
        <w:numPr>
          <w:ilvl w:val="0"/>
          <w:numId w:val="1"/>
        </w:numPr>
        <w:rPr>
          <w:rStyle w:val="constant"/>
          <w:rFonts w:cstheme="minorHAnsi"/>
        </w:rPr>
      </w:pPr>
      <w:r w:rsidRPr="00E33BF8">
        <w:rPr>
          <w:rStyle w:val="constant"/>
          <w:rFonts w:cstheme="minorHAnsi"/>
        </w:rPr>
        <w:t>Honda engines</w:t>
      </w:r>
      <w:r w:rsidR="00654C0C" w:rsidRPr="00E33BF8">
        <w:rPr>
          <w:rStyle w:val="constant"/>
          <w:rFonts w:cstheme="minorHAnsi"/>
        </w:rPr>
        <w:t xml:space="preserve">- </w:t>
      </w:r>
      <w:r w:rsidR="00654C0C" w:rsidRPr="00E33BF8">
        <w:rPr>
          <w:rFonts w:cstheme="minorHAnsi"/>
        </w:rPr>
        <w:t>focus</w:t>
      </w:r>
    </w:p>
    <w:p w:rsidR="00AB4922" w:rsidRPr="00E33BF8" w:rsidRDefault="00AB4922" w:rsidP="00AB4922">
      <w:pPr>
        <w:pStyle w:val="ListParagraph"/>
        <w:numPr>
          <w:ilvl w:val="0"/>
          <w:numId w:val="1"/>
        </w:numPr>
        <w:rPr>
          <w:rStyle w:val="constant"/>
          <w:rFonts w:cstheme="minorHAnsi"/>
        </w:rPr>
      </w:pPr>
      <w:r w:rsidRPr="00E33BF8">
        <w:rPr>
          <w:rStyle w:val="constant"/>
          <w:rFonts w:cstheme="minorHAnsi"/>
        </w:rPr>
        <w:t>Henry Ford’s Model T</w:t>
      </w:r>
      <w:r w:rsidR="00654C0C" w:rsidRPr="00E33BF8">
        <w:rPr>
          <w:rStyle w:val="constant"/>
          <w:rFonts w:cstheme="minorHAnsi"/>
        </w:rPr>
        <w:t>-</w:t>
      </w:r>
      <w:r w:rsidR="00654C0C" w:rsidRPr="00E33BF8">
        <w:rPr>
          <w:rFonts w:cstheme="minorHAnsi"/>
        </w:rPr>
        <w:t xml:space="preserve"> focus</w:t>
      </w:r>
    </w:p>
    <w:p w:rsidR="00AB4922" w:rsidRPr="00E33BF8" w:rsidRDefault="00AB4922" w:rsidP="00AB4922">
      <w:pPr>
        <w:pStyle w:val="ListParagraph"/>
        <w:numPr>
          <w:ilvl w:val="0"/>
          <w:numId w:val="1"/>
        </w:numPr>
        <w:rPr>
          <w:rStyle w:val="constant"/>
          <w:rFonts w:cstheme="minorHAnsi"/>
        </w:rPr>
      </w:pPr>
      <w:r w:rsidRPr="00E33BF8">
        <w:rPr>
          <w:rStyle w:val="constant"/>
          <w:rFonts w:cstheme="minorHAnsi"/>
        </w:rPr>
        <w:t>Rubbermaid</w:t>
      </w:r>
      <w:r w:rsidR="00654C0C" w:rsidRPr="00E33BF8">
        <w:rPr>
          <w:rStyle w:val="constant"/>
          <w:rFonts w:cstheme="minorHAnsi"/>
        </w:rPr>
        <w:t>-</w:t>
      </w:r>
      <w:r w:rsidR="00654C0C" w:rsidRPr="00E33BF8">
        <w:rPr>
          <w:rFonts w:cstheme="minorHAnsi"/>
        </w:rPr>
        <w:t xml:space="preserve"> proliferation</w:t>
      </w:r>
    </w:p>
    <w:p w:rsidR="00AB4922" w:rsidRPr="00E33BF8" w:rsidRDefault="00AB4922" w:rsidP="00AB4922">
      <w:pPr>
        <w:pStyle w:val="ListParagraph"/>
        <w:numPr>
          <w:ilvl w:val="0"/>
          <w:numId w:val="1"/>
        </w:numPr>
        <w:rPr>
          <w:rStyle w:val="constant"/>
          <w:rFonts w:cstheme="minorHAnsi"/>
        </w:rPr>
      </w:pPr>
      <w:r w:rsidRPr="00E33BF8">
        <w:rPr>
          <w:rStyle w:val="constant"/>
          <w:rFonts w:cstheme="minorHAnsi"/>
        </w:rPr>
        <w:t>Taco Bell</w:t>
      </w:r>
      <w:r w:rsidR="00654C0C" w:rsidRPr="00E33BF8">
        <w:rPr>
          <w:rStyle w:val="constant"/>
          <w:rFonts w:cstheme="minorHAnsi"/>
        </w:rPr>
        <w:t>-</w:t>
      </w:r>
      <w:r w:rsidR="00654C0C" w:rsidRPr="00E33BF8">
        <w:rPr>
          <w:rFonts w:cstheme="minorHAnsi"/>
        </w:rPr>
        <w:t xml:space="preserve"> proliferation</w:t>
      </w:r>
    </w:p>
    <w:p w:rsidR="00AB4922" w:rsidRPr="00E33BF8" w:rsidRDefault="00AB4922" w:rsidP="00AB4922">
      <w:pPr>
        <w:pStyle w:val="ListParagraph"/>
        <w:numPr>
          <w:ilvl w:val="0"/>
          <w:numId w:val="1"/>
        </w:numPr>
        <w:rPr>
          <w:rStyle w:val="constant"/>
          <w:rFonts w:cstheme="minorHAnsi"/>
        </w:rPr>
      </w:pPr>
      <w:r w:rsidRPr="00E33BF8">
        <w:rPr>
          <w:rStyle w:val="constant"/>
          <w:rFonts w:cstheme="minorHAnsi"/>
        </w:rPr>
        <w:t>Michelin Tires</w:t>
      </w:r>
      <w:r w:rsidR="00654C0C" w:rsidRPr="00E33BF8">
        <w:rPr>
          <w:rStyle w:val="constant"/>
          <w:rFonts w:cstheme="minorHAnsi"/>
        </w:rPr>
        <w:t>-</w:t>
      </w:r>
      <w:r w:rsidR="00654C0C" w:rsidRPr="00E33BF8">
        <w:rPr>
          <w:rFonts w:cstheme="minorHAnsi"/>
        </w:rPr>
        <w:t xml:space="preserve"> focus</w:t>
      </w:r>
    </w:p>
    <w:p w:rsidR="00AB4922" w:rsidRPr="00E33BF8" w:rsidRDefault="00E33BF8" w:rsidP="00AB4922">
      <w:pPr>
        <w:pStyle w:val="ListParagraph"/>
        <w:numPr>
          <w:ilvl w:val="0"/>
          <w:numId w:val="1"/>
        </w:numPr>
        <w:rPr>
          <w:rStyle w:val="constant"/>
          <w:rFonts w:cstheme="minorHAnsi"/>
        </w:rPr>
      </w:pPr>
      <w:r w:rsidRPr="00E33BF8">
        <w:rPr>
          <w:rStyle w:val="constant"/>
          <w:rFonts w:cstheme="minorHAnsi"/>
        </w:rPr>
        <w:t>Still</w:t>
      </w:r>
      <w:r w:rsidR="00AB4922" w:rsidRPr="00E33BF8">
        <w:rPr>
          <w:rStyle w:val="constant"/>
          <w:rFonts w:cstheme="minorHAnsi"/>
        </w:rPr>
        <w:t xml:space="preserve"> yard tools</w:t>
      </w:r>
      <w:r w:rsidR="00654C0C" w:rsidRPr="00E33BF8">
        <w:rPr>
          <w:rStyle w:val="constant"/>
          <w:rFonts w:cstheme="minorHAnsi"/>
        </w:rPr>
        <w:t xml:space="preserve">- </w:t>
      </w:r>
      <w:r w:rsidR="00654C0C" w:rsidRPr="00E33BF8">
        <w:rPr>
          <w:rFonts w:cstheme="minorHAnsi"/>
        </w:rPr>
        <w:t>focus</w:t>
      </w:r>
    </w:p>
    <w:p w:rsidR="00AB4922" w:rsidRPr="00E33BF8" w:rsidRDefault="00AB4922" w:rsidP="00AB4922">
      <w:pPr>
        <w:pStyle w:val="ListParagraph"/>
        <w:numPr>
          <w:ilvl w:val="0"/>
          <w:numId w:val="1"/>
        </w:numPr>
        <w:rPr>
          <w:rStyle w:val="constant"/>
          <w:rFonts w:cstheme="minorHAnsi"/>
        </w:rPr>
      </w:pPr>
      <w:r w:rsidRPr="00E33BF8">
        <w:rPr>
          <w:rStyle w:val="constant"/>
          <w:rFonts w:cstheme="minorHAnsi"/>
        </w:rPr>
        <w:t>Netflix Entertainment</w:t>
      </w:r>
      <w:r w:rsidR="00654C0C" w:rsidRPr="00E33BF8">
        <w:rPr>
          <w:rStyle w:val="constant"/>
          <w:rFonts w:cstheme="minorHAnsi"/>
        </w:rPr>
        <w:t xml:space="preserve">- </w:t>
      </w:r>
      <w:r w:rsidR="00654C0C" w:rsidRPr="00E33BF8">
        <w:rPr>
          <w:rFonts w:cstheme="minorHAnsi"/>
        </w:rPr>
        <w:t>focus</w:t>
      </w:r>
    </w:p>
    <w:p w:rsidR="00AB4922" w:rsidRPr="00E33BF8" w:rsidRDefault="00AB4922" w:rsidP="00AB4922">
      <w:pPr>
        <w:pStyle w:val="ListParagraph"/>
        <w:numPr>
          <w:ilvl w:val="0"/>
          <w:numId w:val="1"/>
        </w:numPr>
        <w:rPr>
          <w:rStyle w:val="constant"/>
          <w:rFonts w:cstheme="minorHAnsi"/>
        </w:rPr>
      </w:pPr>
      <w:r w:rsidRPr="00E33BF8">
        <w:rPr>
          <w:rStyle w:val="constant"/>
          <w:rFonts w:cstheme="minorHAnsi"/>
        </w:rPr>
        <w:t>John Deere Farm Equipmen</w:t>
      </w:r>
      <w:r w:rsidR="00654C0C" w:rsidRPr="00E33BF8">
        <w:rPr>
          <w:rStyle w:val="constant"/>
          <w:rFonts w:cstheme="minorHAnsi"/>
        </w:rPr>
        <w:t>t-</w:t>
      </w:r>
      <w:r w:rsidR="00654C0C" w:rsidRPr="00E33BF8">
        <w:rPr>
          <w:rFonts w:cstheme="minorHAnsi"/>
        </w:rPr>
        <w:t xml:space="preserve"> focus</w:t>
      </w:r>
    </w:p>
    <w:p w:rsidR="00AB4922" w:rsidRPr="00E33BF8" w:rsidRDefault="00AB4922" w:rsidP="00AB4922">
      <w:pPr>
        <w:pStyle w:val="ListParagraph"/>
        <w:numPr>
          <w:ilvl w:val="0"/>
          <w:numId w:val="1"/>
        </w:numPr>
        <w:rPr>
          <w:rFonts w:cstheme="minorHAnsi"/>
        </w:rPr>
      </w:pPr>
      <w:r w:rsidRPr="00E33BF8">
        <w:rPr>
          <w:rStyle w:val="constant"/>
          <w:rFonts w:cstheme="minorHAnsi"/>
        </w:rPr>
        <w:t>Clothing and Apparel</w:t>
      </w:r>
      <w:r w:rsidR="00654C0C" w:rsidRPr="00E33BF8">
        <w:rPr>
          <w:rStyle w:val="constant"/>
          <w:rFonts w:cstheme="minorHAnsi"/>
        </w:rPr>
        <w:t xml:space="preserve">- </w:t>
      </w:r>
      <w:r w:rsidR="00654C0C" w:rsidRPr="00E33BF8">
        <w:rPr>
          <w:rFonts w:cstheme="minorHAnsi"/>
        </w:rPr>
        <w:t>proliferation</w:t>
      </w:r>
    </w:p>
    <w:p w:rsidR="00654C0C" w:rsidRPr="00E33BF8" w:rsidRDefault="00654C0C" w:rsidP="00654C0C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E33BF8">
        <w:rPr>
          <w:rFonts w:eastAsia="Times New Roman" w:cstheme="minorHAnsi"/>
        </w:rPr>
        <w:lastRenderedPageBreak/>
        <w:t xml:space="preserve">Which of the following is </w:t>
      </w:r>
      <w:r w:rsidRPr="00E33BF8">
        <w:rPr>
          <w:rFonts w:eastAsia="Times New Roman" w:cstheme="minorHAnsi"/>
          <w:b/>
          <w:bCs/>
        </w:rPr>
        <w:t>not true</w:t>
      </w:r>
      <w:r w:rsidRPr="00E33BF8">
        <w:rPr>
          <w:rFonts w:eastAsia="Times New Roman" w:cstheme="minorHAnsi"/>
        </w:rPr>
        <w:t xml:space="preserve"> of the companies researched from the video?</w:t>
      </w:r>
    </w:p>
    <w:p w:rsidR="00654C0C" w:rsidRPr="00E33BF8" w:rsidRDefault="00654C0C" w:rsidP="00654C0C">
      <w:pPr>
        <w:spacing w:after="0" w:line="240" w:lineRule="auto"/>
        <w:rPr>
          <w:rFonts w:eastAsia="Times New Roman" w:cstheme="minorHAnsi"/>
        </w:rPr>
      </w:pPr>
      <w:r w:rsidRPr="00E33BF8">
        <w:rPr>
          <w:rFonts w:eastAsia="Times New Roman" w:cstheme="minorHAnsi"/>
        </w:rPr>
        <w:object w:dxaOrig="405" w:dyaOrig="360">
          <v:shape id="_x0000_i1052" type="#_x0000_t75" style="width:20.05pt;height:18.15pt" o:ole="">
            <v:imagedata r:id="rId5" o:title=""/>
          </v:shape>
          <w:control r:id="rId10" w:name="DefaultOcxName5" w:shapeid="_x0000_i1052"/>
        </w:object>
      </w:r>
      <w:r w:rsidRPr="00E33BF8">
        <w:rPr>
          <w:rFonts w:eastAsia="Times New Roman" w:cstheme="minorHAnsi"/>
        </w:rPr>
        <w:t xml:space="preserve">Typically a pattern emerged </w:t>
      </w:r>
    </w:p>
    <w:p w:rsidR="00654C0C" w:rsidRPr="00E33BF8" w:rsidRDefault="00654C0C" w:rsidP="00654C0C">
      <w:pPr>
        <w:spacing w:after="0" w:line="240" w:lineRule="auto"/>
        <w:rPr>
          <w:rFonts w:eastAsia="Times New Roman" w:cstheme="minorHAnsi"/>
        </w:rPr>
      </w:pPr>
      <w:r w:rsidRPr="00E33BF8">
        <w:rPr>
          <w:rFonts w:eastAsia="Times New Roman" w:cstheme="minorHAnsi"/>
          <w:highlight w:val="yellow"/>
        </w:rPr>
        <w:object w:dxaOrig="405" w:dyaOrig="360">
          <v:shape id="_x0000_i1051" type="#_x0000_t75" style="width:20.05pt;height:18.15pt" o:ole="">
            <v:imagedata r:id="rId5" o:title=""/>
          </v:shape>
          <w:control r:id="rId11" w:name="DefaultOcxName11" w:shapeid="_x0000_i1051"/>
        </w:object>
      </w:r>
      <w:r w:rsidRPr="00E33BF8">
        <w:rPr>
          <w:rFonts w:eastAsia="Times New Roman" w:cstheme="minorHAnsi"/>
          <w:highlight w:val="yellow"/>
        </w:rPr>
        <w:t>They asked for all the money up front</w:t>
      </w:r>
      <w:r w:rsidRPr="00E33BF8">
        <w:rPr>
          <w:rFonts w:eastAsia="Times New Roman" w:cstheme="minorHAnsi"/>
        </w:rPr>
        <w:t xml:space="preserve"> </w:t>
      </w:r>
    </w:p>
    <w:p w:rsidR="00654C0C" w:rsidRPr="00E33BF8" w:rsidRDefault="00654C0C" w:rsidP="00654C0C">
      <w:pPr>
        <w:spacing w:after="0" w:line="240" w:lineRule="auto"/>
        <w:rPr>
          <w:rFonts w:eastAsia="Times New Roman" w:cstheme="minorHAnsi"/>
        </w:rPr>
      </w:pPr>
      <w:r w:rsidRPr="00E33BF8">
        <w:rPr>
          <w:rFonts w:eastAsia="Times New Roman" w:cstheme="minorHAnsi"/>
        </w:rPr>
        <w:object w:dxaOrig="405" w:dyaOrig="360">
          <v:shape id="_x0000_i1050" type="#_x0000_t75" style="width:20.05pt;height:18.15pt" o:ole="">
            <v:imagedata r:id="rId5" o:title=""/>
          </v:shape>
          <w:control r:id="rId12" w:name="DefaultOcxName21" w:shapeid="_x0000_i1050"/>
        </w:object>
      </w:r>
      <w:r w:rsidRPr="00E33BF8">
        <w:rPr>
          <w:rFonts w:eastAsia="Times New Roman" w:cstheme="minorHAnsi"/>
        </w:rPr>
        <w:t xml:space="preserve">Development process was broken into smaller pieces </w:t>
      </w:r>
    </w:p>
    <w:p w:rsidR="00654C0C" w:rsidRPr="00E33BF8" w:rsidRDefault="00654C0C" w:rsidP="00654C0C">
      <w:pPr>
        <w:spacing w:after="0" w:line="240" w:lineRule="auto"/>
        <w:rPr>
          <w:rFonts w:eastAsia="Times New Roman" w:cstheme="minorHAnsi"/>
        </w:rPr>
      </w:pPr>
      <w:r w:rsidRPr="00E33BF8">
        <w:rPr>
          <w:rFonts w:eastAsia="Times New Roman" w:cstheme="minorHAnsi"/>
        </w:rPr>
        <w:object w:dxaOrig="405" w:dyaOrig="360">
          <v:shape id="_x0000_i1049" type="#_x0000_t75" style="width:20.05pt;height:18.15pt" o:ole="">
            <v:imagedata r:id="rId5" o:title=""/>
          </v:shape>
          <w:control r:id="rId13" w:name="DefaultOcxName31" w:shapeid="_x0000_i1049"/>
        </w:object>
      </w:r>
      <w:r w:rsidRPr="00E33BF8">
        <w:rPr>
          <w:rFonts w:eastAsia="Times New Roman" w:cstheme="minorHAnsi"/>
        </w:rPr>
        <w:t xml:space="preserve">They were willing to share their stories </w:t>
      </w:r>
    </w:p>
    <w:p w:rsidR="00654C0C" w:rsidRPr="00E33BF8" w:rsidRDefault="00654C0C" w:rsidP="00654C0C">
      <w:pPr>
        <w:spacing w:after="0" w:line="240" w:lineRule="auto"/>
        <w:rPr>
          <w:rFonts w:eastAsia="Times New Roman" w:cstheme="minorHAnsi"/>
        </w:rPr>
      </w:pPr>
      <w:r w:rsidRPr="00E33BF8">
        <w:rPr>
          <w:rFonts w:eastAsia="Times New Roman" w:cstheme="minorHAnsi"/>
        </w:rPr>
        <w:object w:dxaOrig="405" w:dyaOrig="360">
          <v:shape id="_x0000_i1048" type="#_x0000_t75" style="width:20.05pt;height:18.15pt" o:ole="">
            <v:imagedata r:id="rId5" o:title=""/>
          </v:shape>
          <w:control r:id="rId14" w:name="DefaultOcxName4" w:shapeid="_x0000_i1048"/>
        </w:object>
      </w:r>
      <w:r w:rsidRPr="00E33BF8">
        <w:rPr>
          <w:rFonts w:eastAsia="Times New Roman" w:cstheme="minorHAnsi"/>
        </w:rPr>
        <w:t xml:space="preserve">Voice of Customer was built in to the process first thing </w:t>
      </w:r>
    </w:p>
    <w:p w:rsidR="00AB4922" w:rsidRPr="00E33BF8" w:rsidRDefault="00AB4922">
      <w:pPr>
        <w:rPr>
          <w:rFonts w:cstheme="minorHAnsi"/>
        </w:rPr>
      </w:pPr>
    </w:p>
    <w:p w:rsidR="00E33BF8" w:rsidRPr="00E33BF8" w:rsidRDefault="00E33BF8">
      <w:pPr>
        <w:rPr>
          <w:rFonts w:cstheme="minorHAnsi"/>
        </w:rPr>
      </w:pPr>
      <w:bookmarkStart w:id="0" w:name="_GoBack"/>
      <w:bookmarkEnd w:id="0"/>
    </w:p>
    <w:sectPr w:rsidR="00E33BF8" w:rsidRPr="00E33B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F0F0A"/>
    <w:multiLevelType w:val="hybridMultilevel"/>
    <w:tmpl w:val="67802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A74"/>
    <w:rsid w:val="00500A74"/>
    <w:rsid w:val="00654C0C"/>
    <w:rsid w:val="00657B2F"/>
    <w:rsid w:val="00AB4922"/>
    <w:rsid w:val="00E33BF8"/>
    <w:rsid w:val="00E60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BA4EBF-09B4-4460-AC27-6012F8BC4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607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B4922"/>
    <w:pPr>
      <w:ind w:left="720"/>
      <w:contextualSpacing/>
    </w:pPr>
  </w:style>
  <w:style w:type="character" w:customStyle="1" w:styleId="constant">
    <w:name w:val="constant"/>
    <w:basedOn w:val="DefaultParagraphFont"/>
    <w:rsid w:val="00AB4922"/>
  </w:style>
  <w:style w:type="character" w:styleId="Strong">
    <w:name w:val="Strong"/>
    <w:basedOn w:val="DefaultParagraphFont"/>
    <w:uiPriority w:val="22"/>
    <w:qFormat/>
    <w:rsid w:val="00654C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8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0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44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4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46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9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5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6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5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0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3" Type="http://schemas.openxmlformats.org/officeDocument/2006/relationships/settings" Target="settings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5" Type="http://schemas.openxmlformats.org/officeDocument/2006/relationships/image" Target="media/image1.wmf"/><Relationship Id="rId15" Type="http://schemas.openxmlformats.org/officeDocument/2006/relationships/fontTable" Target="fontTable.xml"/><Relationship Id="rId10" Type="http://schemas.openxmlformats.org/officeDocument/2006/relationships/control" Target="activeX/activeX5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2021-01-20T16:50:00Z</dcterms:created>
  <dcterms:modified xsi:type="dcterms:W3CDTF">2021-01-20T17:38:00Z</dcterms:modified>
</cp:coreProperties>
</file>